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A" w:rsidRDefault="009038FF" w:rsidP="00FD113A">
      <w:pPr>
        <w:jc w:val="center"/>
        <w:rPr>
          <w:rFonts w:ascii="Times New Roman" w:hAnsi="Times New Roman" w:cs="Times New Roman"/>
          <w:b/>
        </w:rPr>
      </w:pPr>
      <w:r w:rsidRPr="009038FF">
        <w:rPr>
          <w:rFonts w:ascii="Times New Roman" w:hAnsi="Times New Roman" w:cs="Times New Roman"/>
          <w:b/>
        </w:rPr>
        <w:t>Публикации научн</w:t>
      </w:r>
      <w:r w:rsidR="00FD113A">
        <w:rPr>
          <w:rFonts w:ascii="Times New Roman" w:hAnsi="Times New Roman" w:cs="Times New Roman"/>
          <w:b/>
        </w:rPr>
        <w:t>о-исследовательских</w:t>
      </w:r>
      <w:r w:rsidRPr="009038FF">
        <w:rPr>
          <w:rFonts w:ascii="Times New Roman" w:hAnsi="Times New Roman" w:cs="Times New Roman"/>
          <w:b/>
        </w:rPr>
        <w:t xml:space="preserve"> работ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3085"/>
        <w:gridCol w:w="5387"/>
        <w:gridCol w:w="6095"/>
      </w:tblGrid>
      <w:tr w:rsidR="00FD113A" w:rsidRPr="00FD113A" w:rsidTr="00FD113A">
        <w:tc>
          <w:tcPr>
            <w:tcW w:w="3085" w:type="dxa"/>
          </w:tcPr>
          <w:p w:rsidR="00FD113A" w:rsidRPr="00FD113A" w:rsidRDefault="00FD113A">
            <w:pPr>
              <w:rPr>
                <w:rFonts w:ascii="Times New Roman" w:hAnsi="Times New Roman" w:cs="Times New Roman"/>
                <w:b/>
              </w:rPr>
            </w:pPr>
            <w:r w:rsidRPr="00FD113A">
              <w:rPr>
                <w:rFonts w:ascii="Times New Roman" w:hAnsi="Times New Roman" w:cs="Times New Roman"/>
                <w:b/>
              </w:rPr>
              <w:t xml:space="preserve">Автор </w:t>
            </w:r>
          </w:p>
        </w:tc>
        <w:tc>
          <w:tcPr>
            <w:tcW w:w="5387" w:type="dxa"/>
          </w:tcPr>
          <w:p w:rsidR="00FD113A" w:rsidRPr="00FD113A" w:rsidRDefault="00FD113A">
            <w:pPr>
              <w:rPr>
                <w:rFonts w:ascii="Times New Roman" w:hAnsi="Times New Roman" w:cs="Times New Roman"/>
                <w:b/>
              </w:rPr>
            </w:pPr>
            <w:r w:rsidRPr="00FD113A">
              <w:rPr>
                <w:rFonts w:ascii="Times New Roman" w:hAnsi="Times New Roman" w:cs="Times New Roman"/>
                <w:b/>
              </w:rPr>
              <w:t>Наименование статьи</w:t>
            </w:r>
          </w:p>
        </w:tc>
        <w:tc>
          <w:tcPr>
            <w:tcW w:w="6095" w:type="dxa"/>
          </w:tcPr>
          <w:p w:rsidR="00FD113A" w:rsidRPr="00FD113A" w:rsidRDefault="00FD113A" w:rsidP="009038FF">
            <w:pPr>
              <w:rPr>
                <w:rFonts w:ascii="Times New Roman" w:hAnsi="Times New Roman" w:cs="Times New Roman"/>
                <w:b/>
              </w:rPr>
            </w:pPr>
            <w:r w:rsidRPr="00FD113A">
              <w:rPr>
                <w:rFonts w:ascii="Times New Roman" w:hAnsi="Times New Roman" w:cs="Times New Roman"/>
                <w:b/>
              </w:rPr>
              <w:t>Наименование издания, в котором опубликован материал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proofErr w:type="spellStart"/>
            <w:r w:rsidRPr="00FD113A">
              <w:rPr>
                <w:rFonts w:ascii="Times New Roman" w:hAnsi="Times New Roman" w:cs="Times New Roman"/>
              </w:rPr>
              <w:t>Гольнева</w:t>
            </w:r>
            <w:proofErr w:type="spellEnd"/>
            <w:r w:rsidRPr="00FD113A">
              <w:rPr>
                <w:rFonts w:ascii="Times New Roman" w:hAnsi="Times New Roman" w:cs="Times New Roman"/>
              </w:rPr>
              <w:t xml:space="preserve"> Софья Вячеславовна</w:t>
            </w: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Лапа Алина Витальевна</w:t>
            </w:r>
          </w:p>
        </w:tc>
        <w:tc>
          <w:tcPr>
            <w:tcW w:w="5387" w:type="dxa"/>
          </w:tcPr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Роль культурно-исторических памятников в сохранении истории города</w:t>
            </w:r>
          </w:p>
        </w:tc>
        <w:tc>
          <w:tcPr>
            <w:tcW w:w="609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Инновации. Развитие. Будущее: сборник материалов Межрегиональной с международным участием научно-практической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proofErr w:type="spellStart"/>
            <w:r w:rsidRPr="00FD113A">
              <w:rPr>
                <w:rFonts w:ascii="Times New Roman" w:hAnsi="Times New Roman" w:cs="Times New Roman"/>
              </w:rPr>
              <w:t>Идигешева</w:t>
            </w:r>
            <w:proofErr w:type="spellEnd"/>
            <w:r w:rsidRPr="00FD113A">
              <w:rPr>
                <w:rFonts w:ascii="Times New Roman" w:hAnsi="Times New Roman" w:cs="Times New Roman"/>
              </w:rPr>
              <w:t xml:space="preserve"> А</w:t>
            </w:r>
            <w:bookmarkStart w:id="0" w:name="_GoBack"/>
            <w:bookmarkEnd w:id="0"/>
            <w:r w:rsidRPr="00FD113A">
              <w:rPr>
                <w:rFonts w:ascii="Times New Roman" w:hAnsi="Times New Roman" w:cs="Times New Roman"/>
              </w:rPr>
              <w:t>настасия Александровна</w:t>
            </w: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Трухина Юлия Вадимовна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Эпоха большого террора в судьбе и творчестве канской поэтессы Любови Рубцовой</w:t>
            </w: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Инновации. Развитие. Будущее: сборник материалов Межрегиональной с международным участием научно-практической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proofErr w:type="spellStart"/>
            <w:r w:rsidRPr="00FD113A">
              <w:rPr>
                <w:rFonts w:ascii="Times New Roman" w:hAnsi="Times New Roman" w:cs="Times New Roman"/>
              </w:rPr>
              <w:t>Павкович</w:t>
            </w:r>
            <w:proofErr w:type="spellEnd"/>
            <w:r w:rsidRPr="00FD113A">
              <w:rPr>
                <w:rFonts w:ascii="Times New Roman" w:hAnsi="Times New Roman" w:cs="Times New Roman"/>
              </w:rPr>
              <w:t xml:space="preserve"> Ольга Владимировна</w:t>
            </w:r>
          </w:p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Воздушные </w:t>
            </w:r>
            <w:proofErr w:type="spellStart"/>
            <w:r w:rsidRPr="00FD113A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FD113A">
              <w:rPr>
                <w:rFonts w:ascii="Times New Roman" w:hAnsi="Times New Roman" w:cs="Times New Roman"/>
              </w:rPr>
              <w:t xml:space="preserve"> шары: красота или угроза окружающей среде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Инновации. Развитие. Будущее: сборник материалов Межрегиональной с международным участием научно-практической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Петров Вячеслав Александрович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Писатель Евгений Поселянин в литературной истории города Канска</w:t>
            </w: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Инновации. Развитие. Будущее: сборник материалов Межрегиональной с международным участием научно-практической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Петрова Наталья Руслановна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Топонимы в русских сказках как отражение выразительности русского языка</w:t>
            </w:r>
          </w:p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Инновации. Развитие. Будущее: сборник материалов Межрегиональной с международным участием научно-практической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Агранович Юлия Александровна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Библиотечный проект как способ реализации инновационной политики библиотеки</w:t>
            </w:r>
          </w:p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Гульцева Екатерина Николаевна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Технические средства в процессах формирования библиотечного фонда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Ефремов Дмитрий Григорьевич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Эмоциональное выгорание у сотрудников</w:t>
            </w:r>
          </w:p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 библиотек как </w:t>
            </w:r>
            <w:proofErr w:type="gramStart"/>
            <w:r w:rsidRPr="00FD113A">
              <w:rPr>
                <w:rFonts w:ascii="Times New Roman" w:hAnsi="Times New Roman" w:cs="Times New Roman"/>
              </w:rPr>
              <w:t>социально-психологическая</w:t>
            </w:r>
            <w:proofErr w:type="gramEnd"/>
          </w:p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 проблема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Ефремова Юлия Юрьевна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Литературный клуб </w:t>
            </w:r>
          </w:p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как одна из форм работы с читателями</w:t>
            </w:r>
          </w:p>
        </w:tc>
        <w:tc>
          <w:tcPr>
            <w:tcW w:w="6095" w:type="dxa"/>
          </w:tcPr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Истомина Юлия Владимировна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Социальный медиа маркетинг как средство </w:t>
            </w:r>
          </w:p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продвижения и развития библиотеки</w:t>
            </w:r>
          </w:p>
        </w:tc>
        <w:tc>
          <w:tcPr>
            <w:tcW w:w="6095" w:type="dxa"/>
          </w:tcPr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Каракулова Лариса Габидуловна</w:t>
            </w:r>
          </w:p>
        </w:tc>
        <w:tc>
          <w:tcPr>
            <w:tcW w:w="5387" w:type="dxa"/>
          </w:tcPr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Рекомендательная библиография </w:t>
            </w:r>
          </w:p>
          <w:p w:rsidR="00FD113A" w:rsidRPr="00FD113A" w:rsidRDefault="00FD113A" w:rsidP="00980448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в системе формирования культуры чтения детей</w:t>
            </w:r>
          </w:p>
        </w:tc>
        <w:tc>
          <w:tcPr>
            <w:tcW w:w="6095" w:type="dxa"/>
          </w:tcPr>
          <w:p w:rsidR="00FD113A" w:rsidRPr="00FD113A" w:rsidRDefault="00FD113A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</w:t>
            </w:r>
            <w:r w:rsidRPr="00FD113A">
              <w:rPr>
                <w:rFonts w:ascii="Times New Roman" w:hAnsi="Times New Roman" w:cs="Times New Roman"/>
                <w:lang w:val="en-US"/>
              </w:rPr>
              <w:t>I</w:t>
            </w:r>
            <w:r w:rsidRPr="00FD113A">
              <w:rPr>
                <w:rFonts w:ascii="Times New Roman" w:hAnsi="Times New Roman" w:cs="Times New Roman"/>
              </w:rPr>
              <w:t xml:space="preserve">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lastRenderedPageBreak/>
              <w:t>Карпец Виктория Олеговна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Культурно-исторический контекст города Канска в святочных рассказах Владимира Колпакова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Пугачёва Светлана Николаевна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Социальные медиа в контексте рекламы  библиотечных продуктов и услуг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Симурзина Анастасия Александровна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 xml:space="preserve">Метод «Модель </w:t>
            </w:r>
            <w:proofErr w:type="spellStart"/>
            <w:r w:rsidRPr="00FD113A">
              <w:rPr>
                <w:rFonts w:ascii="Times New Roman" w:hAnsi="Times New Roman" w:cs="Times New Roman"/>
              </w:rPr>
              <w:t>Кано</w:t>
            </w:r>
            <w:proofErr w:type="spellEnd"/>
            <w:r w:rsidRPr="00FD113A">
              <w:rPr>
                <w:rFonts w:ascii="Times New Roman" w:hAnsi="Times New Roman" w:cs="Times New Roman"/>
              </w:rPr>
              <w:t>» как средство оценки информационных продуктов и услуг автоматизированных библиотечно-информационных систем библиотек</w:t>
            </w:r>
          </w:p>
        </w:tc>
        <w:tc>
          <w:tcPr>
            <w:tcW w:w="6095" w:type="dxa"/>
          </w:tcPr>
          <w:p w:rsidR="00FD113A" w:rsidRPr="00FD113A" w:rsidRDefault="00FD113A" w:rsidP="00EE6695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</w:t>
            </w:r>
            <w:r w:rsidRPr="00FD113A">
              <w:rPr>
                <w:rFonts w:ascii="Times New Roman" w:hAnsi="Times New Roman" w:cs="Times New Roman"/>
                <w:lang w:val="en-US"/>
              </w:rPr>
              <w:t>I</w:t>
            </w:r>
            <w:r w:rsidRPr="00FD113A">
              <w:rPr>
                <w:rFonts w:ascii="Times New Roman" w:hAnsi="Times New Roman" w:cs="Times New Roman"/>
              </w:rPr>
              <w:t xml:space="preserve">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Ткачев Георгий Викторович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Воспитательный потенциал гражданственности и патриотизма при изучении святых защитников Руси на уроках истории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Ткачева Татьяна Андреевна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Театрализация как один из методов развития творческих способностей обучающихся на уроках литературы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  <w:tr w:rsidR="00FD113A" w:rsidRPr="00FD113A" w:rsidTr="00FD113A">
        <w:tc>
          <w:tcPr>
            <w:tcW w:w="3085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Шарова Татьяна Евгеньевна</w:t>
            </w:r>
          </w:p>
        </w:tc>
        <w:tc>
          <w:tcPr>
            <w:tcW w:w="5387" w:type="dxa"/>
          </w:tcPr>
          <w:p w:rsidR="00FD113A" w:rsidRPr="00FD113A" w:rsidRDefault="00FD113A" w:rsidP="007F5CB9">
            <w:pPr>
              <w:rPr>
                <w:rFonts w:ascii="Times New Roman" w:hAnsi="Times New Roman" w:cs="Times New Roman"/>
              </w:rPr>
            </w:pPr>
            <w:r w:rsidRPr="00FD113A">
              <w:rPr>
                <w:rFonts w:ascii="Times New Roman" w:hAnsi="Times New Roman" w:cs="Times New Roman"/>
              </w:rPr>
              <w:t>Игровые  формы работы в контексте формирования краеведческой культуры младших школьников</w:t>
            </w:r>
          </w:p>
        </w:tc>
        <w:tc>
          <w:tcPr>
            <w:tcW w:w="6095" w:type="dxa"/>
          </w:tcPr>
          <w:p w:rsidR="00FD113A" w:rsidRPr="00FD113A" w:rsidRDefault="00FD113A">
            <w:r w:rsidRPr="00FD113A">
              <w:rPr>
                <w:rFonts w:ascii="Times New Roman" w:hAnsi="Times New Roman" w:cs="Times New Roman"/>
              </w:rPr>
              <w:t>Интеграция культуры и науки как механизм эффективного развития современного общества: сборник работ VI Всероссийской научно-практической интернет конференции</w:t>
            </w:r>
          </w:p>
        </w:tc>
      </w:tr>
    </w:tbl>
    <w:p w:rsidR="009038FF" w:rsidRPr="00980448" w:rsidRDefault="009038FF" w:rsidP="00980448">
      <w:pPr>
        <w:spacing w:after="0" w:line="240" w:lineRule="auto"/>
        <w:rPr>
          <w:rFonts w:ascii="Times New Roman" w:hAnsi="Times New Roman" w:cs="Times New Roman"/>
        </w:rPr>
      </w:pPr>
    </w:p>
    <w:sectPr w:rsidR="009038FF" w:rsidRPr="00980448" w:rsidSect="00D1791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E"/>
    <w:rsid w:val="00070B06"/>
    <w:rsid w:val="00081F5A"/>
    <w:rsid w:val="00193D05"/>
    <w:rsid w:val="001B1B30"/>
    <w:rsid w:val="00295402"/>
    <w:rsid w:val="003E7EC9"/>
    <w:rsid w:val="0058485B"/>
    <w:rsid w:val="005B150B"/>
    <w:rsid w:val="00714634"/>
    <w:rsid w:val="007D783D"/>
    <w:rsid w:val="007F5CB9"/>
    <w:rsid w:val="00822B71"/>
    <w:rsid w:val="009038FF"/>
    <w:rsid w:val="00980448"/>
    <w:rsid w:val="00AC6A26"/>
    <w:rsid w:val="00BD0F06"/>
    <w:rsid w:val="00C059E1"/>
    <w:rsid w:val="00C321EA"/>
    <w:rsid w:val="00CC6E71"/>
    <w:rsid w:val="00D1791E"/>
    <w:rsid w:val="00FD113A"/>
    <w:rsid w:val="00F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80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804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6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804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804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C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A03D-ECE0-4A76-8E94-0295CA2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NMR</cp:lastModifiedBy>
  <cp:revision>11</cp:revision>
  <cp:lastPrinted>2018-12-28T04:05:00Z</cp:lastPrinted>
  <dcterms:created xsi:type="dcterms:W3CDTF">2018-12-28T01:07:00Z</dcterms:created>
  <dcterms:modified xsi:type="dcterms:W3CDTF">2021-12-22T06:07:00Z</dcterms:modified>
</cp:coreProperties>
</file>