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E5" w:rsidRDefault="000B7CE5" w:rsidP="000B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0B7CE5" w:rsidRDefault="000B7CE5" w:rsidP="000B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0B7CE5" w:rsidRDefault="000B7CE5" w:rsidP="000B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0B7CE5" w:rsidRDefault="000B7CE5" w:rsidP="000B7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«Какой станет библиотека к 2025 году?»</w:t>
      </w:r>
    </w:p>
    <w:p w:rsidR="000B7CE5" w:rsidRDefault="000B7CE5" w:rsidP="000B7C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 Вячеслав Петров, группа 22Б</w:t>
      </w:r>
    </w:p>
    <w:p w:rsidR="00DD132F" w:rsidRPr="002030FA" w:rsidRDefault="00BD756E" w:rsidP="000B7C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задумываемся о</w:t>
      </w:r>
      <w:r w:rsidR="0020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будущем. О своём, о </w:t>
      </w:r>
      <w:r w:rsidR="00A61CAD">
        <w:rPr>
          <w:rFonts w:ascii="Times New Roman" w:hAnsi="Times New Roman" w:cs="Times New Roman"/>
          <w:sz w:val="28"/>
          <w:szCs w:val="28"/>
        </w:rPr>
        <w:t xml:space="preserve">будущем </w:t>
      </w:r>
      <w:r>
        <w:rPr>
          <w:rFonts w:ascii="Times New Roman" w:hAnsi="Times New Roman" w:cs="Times New Roman"/>
          <w:sz w:val="28"/>
          <w:szCs w:val="28"/>
        </w:rPr>
        <w:t xml:space="preserve">близких, о </w:t>
      </w:r>
      <w:r w:rsidR="00A61CAD">
        <w:rPr>
          <w:rFonts w:ascii="Times New Roman" w:hAnsi="Times New Roman" w:cs="Times New Roman"/>
          <w:sz w:val="28"/>
          <w:szCs w:val="28"/>
        </w:rPr>
        <w:t xml:space="preserve">будущем </w:t>
      </w:r>
      <w:r>
        <w:rPr>
          <w:rFonts w:ascii="Times New Roman" w:hAnsi="Times New Roman" w:cs="Times New Roman"/>
          <w:sz w:val="28"/>
          <w:szCs w:val="28"/>
        </w:rPr>
        <w:t>стран</w:t>
      </w:r>
      <w:r w:rsidR="00A61C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о будущем своей работы. И ведь </w:t>
      </w:r>
      <w:r w:rsidR="002030FA">
        <w:rPr>
          <w:rFonts w:ascii="Times New Roman" w:hAnsi="Times New Roman" w:cs="Times New Roman"/>
          <w:sz w:val="28"/>
          <w:szCs w:val="28"/>
        </w:rPr>
        <w:t>действительно</w:t>
      </w:r>
      <w:r>
        <w:rPr>
          <w:rFonts w:ascii="Times New Roman" w:hAnsi="Times New Roman" w:cs="Times New Roman"/>
          <w:sz w:val="28"/>
          <w:szCs w:val="28"/>
        </w:rPr>
        <w:t>, каждый профессионал размышляет, а сколько ещё будет актуальна его профессия</w:t>
      </w:r>
      <w:r w:rsidR="002030FA">
        <w:rPr>
          <w:rFonts w:ascii="Times New Roman" w:hAnsi="Times New Roman" w:cs="Times New Roman"/>
          <w:sz w:val="28"/>
          <w:szCs w:val="28"/>
        </w:rPr>
        <w:t>. Сейчас 2020-й год и, лично для меня, отрезок в пять лет является целой ступенью. Ступенью к чему-то большему. Так я думаю, будет и с библиотекой. За пять лет мир может кард</w:t>
      </w:r>
      <w:r w:rsidR="002030FA">
        <w:rPr>
          <w:rFonts w:ascii="Times New Roman" w:hAnsi="Times New Roman" w:cs="Times New Roman"/>
          <w:sz w:val="28"/>
          <w:szCs w:val="28"/>
        </w:rPr>
        <w:t>и</w:t>
      </w:r>
      <w:r w:rsidR="002030FA">
        <w:rPr>
          <w:rFonts w:ascii="Times New Roman" w:hAnsi="Times New Roman" w:cs="Times New Roman"/>
          <w:sz w:val="28"/>
          <w:szCs w:val="28"/>
        </w:rPr>
        <w:t>нально измениться, потому что всё меняется рано или поздно, всё находится в движении. К тому време</w:t>
      </w:r>
      <w:r w:rsidR="00A61CAD">
        <w:rPr>
          <w:rFonts w:ascii="Times New Roman" w:hAnsi="Times New Roman" w:cs="Times New Roman"/>
          <w:sz w:val="28"/>
          <w:szCs w:val="28"/>
        </w:rPr>
        <w:t xml:space="preserve">ни </w:t>
      </w:r>
      <w:r w:rsidR="002030FA">
        <w:rPr>
          <w:rFonts w:ascii="Times New Roman" w:hAnsi="Times New Roman" w:cs="Times New Roman"/>
          <w:sz w:val="28"/>
          <w:szCs w:val="28"/>
        </w:rPr>
        <w:t>мы совершено отойдём от привычной нам функции – выдаче книг</w:t>
      </w:r>
      <w:r w:rsidR="00FF1500">
        <w:rPr>
          <w:rFonts w:ascii="Times New Roman" w:hAnsi="Times New Roman" w:cs="Times New Roman"/>
          <w:sz w:val="28"/>
          <w:szCs w:val="28"/>
        </w:rPr>
        <w:t xml:space="preserve"> читат</w:t>
      </w:r>
      <w:r w:rsidR="00FF1500">
        <w:rPr>
          <w:rFonts w:ascii="Times New Roman" w:hAnsi="Times New Roman" w:cs="Times New Roman"/>
          <w:sz w:val="28"/>
          <w:szCs w:val="28"/>
        </w:rPr>
        <w:t>е</w:t>
      </w:r>
      <w:r w:rsidR="00FF1500">
        <w:rPr>
          <w:rFonts w:ascii="Times New Roman" w:hAnsi="Times New Roman" w:cs="Times New Roman"/>
          <w:sz w:val="28"/>
          <w:szCs w:val="28"/>
        </w:rPr>
        <w:t>лям</w:t>
      </w:r>
      <w:r w:rsidR="002030FA">
        <w:rPr>
          <w:rFonts w:ascii="Times New Roman" w:hAnsi="Times New Roman" w:cs="Times New Roman"/>
          <w:sz w:val="28"/>
          <w:szCs w:val="28"/>
        </w:rPr>
        <w:t>. Автоматизация заменит все механические движения, но вот</w:t>
      </w:r>
      <w:r w:rsidR="00A61CAD">
        <w:rPr>
          <w:rFonts w:ascii="Times New Roman" w:hAnsi="Times New Roman" w:cs="Times New Roman"/>
          <w:sz w:val="28"/>
          <w:szCs w:val="28"/>
        </w:rPr>
        <w:t>,</w:t>
      </w:r>
      <w:r w:rsidR="002030FA">
        <w:rPr>
          <w:rFonts w:ascii="Times New Roman" w:hAnsi="Times New Roman" w:cs="Times New Roman"/>
          <w:sz w:val="28"/>
          <w:szCs w:val="28"/>
        </w:rPr>
        <w:t xml:space="preserve"> чего она точно не сможет заменить</w:t>
      </w:r>
      <w:r w:rsidR="00FF1500">
        <w:rPr>
          <w:rFonts w:ascii="Times New Roman" w:hAnsi="Times New Roman" w:cs="Times New Roman"/>
          <w:sz w:val="28"/>
          <w:szCs w:val="28"/>
        </w:rPr>
        <w:t xml:space="preserve"> –</w:t>
      </w:r>
      <w:r w:rsidR="002030FA">
        <w:rPr>
          <w:rFonts w:ascii="Times New Roman" w:hAnsi="Times New Roman" w:cs="Times New Roman"/>
          <w:sz w:val="28"/>
          <w:szCs w:val="28"/>
        </w:rPr>
        <w:t xml:space="preserve"> это библиотекаря. Библиотекаря как личность. Ведь зачем люди идут в библиотеку, если почти у каждого есть доступ к глобальной сети «интернет»</w:t>
      </w:r>
      <w:r w:rsidR="002030FA" w:rsidRPr="002030FA">
        <w:rPr>
          <w:rFonts w:ascii="Times New Roman" w:hAnsi="Times New Roman" w:cs="Times New Roman"/>
          <w:sz w:val="28"/>
          <w:szCs w:val="28"/>
        </w:rPr>
        <w:t xml:space="preserve">? </w:t>
      </w:r>
      <w:r w:rsidR="002030FA">
        <w:rPr>
          <w:rFonts w:ascii="Times New Roman" w:hAnsi="Times New Roman" w:cs="Times New Roman"/>
          <w:sz w:val="28"/>
          <w:szCs w:val="28"/>
        </w:rPr>
        <w:t>Ответ очевидно прост. Они идут туда ради би</w:t>
      </w:r>
      <w:r w:rsidR="002030FA">
        <w:rPr>
          <w:rFonts w:ascii="Times New Roman" w:hAnsi="Times New Roman" w:cs="Times New Roman"/>
          <w:sz w:val="28"/>
          <w:szCs w:val="28"/>
        </w:rPr>
        <w:t>б</w:t>
      </w:r>
      <w:r w:rsidR="002030FA">
        <w:rPr>
          <w:rFonts w:ascii="Times New Roman" w:hAnsi="Times New Roman" w:cs="Times New Roman"/>
          <w:sz w:val="28"/>
          <w:szCs w:val="28"/>
        </w:rPr>
        <w:t>лиотекаря, ради атмосферы и уюта, ради своих друзей с общими интересами, в конце концов, они идут в библиотеку ради развлечения. И именно в этом напра</w:t>
      </w:r>
      <w:r w:rsidR="002030FA">
        <w:rPr>
          <w:rFonts w:ascii="Times New Roman" w:hAnsi="Times New Roman" w:cs="Times New Roman"/>
          <w:sz w:val="28"/>
          <w:szCs w:val="28"/>
        </w:rPr>
        <w:t>в</w:t>
      </w:r>
      <w:r w:rsidR="002030FA">
        <w:rPr>
          <w:rFonts w:ascii="Times New Roman" w:hAnsi="Times New Roman" w:cs="Times New Roman"/>
          <w:sz w:val="28"/>
          <w:szCs w:val="28"/>
        </w:rPr>
        <w:t xml:space="preserve">лении будут двигаться библиотеки к 2025 году. </w:t>
      </w:r>
      <w:r w:rsidR="00FF1500">
        <w:rPr>
          <w:rFonts w:ascii="Times New Roman" w:hAnsi="Times New Roman" w:cs="Times New Roman"/>
          <w:sz w:val="28"/>
          <w:szCs w:val="28"/>
        </w:rPr>
        <w:t>Центр внимания в библиотеке сме</w:t>
      </w:r>
      <w:r w:rsidR="00540B95">
        <w:rPr>
          <w:rFonts w:ascii="Times New Roman" w:hAnsi="Times New Roman" w:cs="Times New Roman"/>
          <w:sz w:val="28"/>
          <w:szCs w:val="28"/>
        </w:rPr>
        <w:t>стится</w:t>
      </w:r>
      <w:r w:rsidR="00FF1500">
        <w:rPr>
          <w:rFonts w:ascii="Times New Roman" w:hAnsi="Times New Roman" w:cs="Times New Roman"/>
          <w:sz w:val="28"/>
          <w:szCs w:val="28"/>
        </w:rPr>
        <w:t xml:space="preserve"> с книг на людей, уже сейчас можно наблюдать</w:t>
      </w:r>
      <w:r w:rsidR="00A61CAD">
        <w:rPr>
          <w:rFonts w:ascii="Times New Roman" w:hAnsi="Times New Roman" w:cs="Times New Roman"/>
          <w:sz w:val="28"/>
          <w:szCs w:val="28"/>
        </w:rPr>
        <w:t>,</w:t>
      </w:r>
      <w:r w:rsidR="00FF1500">
        <w:rPr>
          <w:rFonts w:ascii="Times New Roman" w:hAnsi="Times New Roman" w:cs="Times New Roman"/>
          <w:sz w:val="28"/>
          <w:szCs w:val="28"/>
        </w:rPr>
        <w:t xml:space="preserve"> как молодёжные би</w:t>
      </w:r>
      <w:r w:rsidR="00FF1500">
        <w:rPr>
          <w:rFonts w:ascii="Times New Roman" w:hAnsi="Times New Roman" w:cs="Times New Roman"/>
          <w:sz w:val="28"/>
          <w:szCs w:val="28"/>
        </w:rPr>
        <w:t>б</w:t>
      </w:r>
      <w:r w:rsidR="00FF1500">
        <w:rPr>
          <w:rFonts w:ascii="Times New Roman" w:hAnsi="Times New Roman" w:cs="Times New Roman"/>
          <w:sz w:val="28"/>
          <w:szCs w:val="28"/>
        </w:rPr>
        <w:t>лиотеки превращаются в молодежные центры, а дальше будет больше. И это н</w:t>
      </w:r>
      <w:r w:rsidR="00FF1500">
        <w:rPr>
          <w:rFonts w:ascii="Times New Roman" w:hAnsi="Times New Roman" w:cs="Times New Roman"/>
          <w:sz w:val="28"/>
          <w:szCs w:val="28"/>
        </w:rPr>
        <w:t>е</w:t>
      </w:r>
      <w:r w:rsidR="00FF1500">
        <w:rPr>
          <w:rFonts w:ascii="Times New Roman" w:hAnsi="Times New Roman" w:cs="Times New Roman"/>
          <w:sz w:val="28"/>
          <w:szCs w:val="28"/>
        </w:rPr>
        <w:t>плохо. Люди должны осознать, что библиотека является чем-то большим, чем б</w:t>
      </w:r>
      <w:r w:rsidR="00FF1500">
        <w:rPr>
          <w:rFonts w:ascii="Times New Roman" w:hAnsi="Times New Roman" w:cs="Times New Roman"/>
          <w:sz w:val="28"/>
          <w:szCs w:val="28"/>
        </w:rPr>
        <w:t>а</w:t>
      </w:r>
      <w:r w:rsidR="00FF1500">
        <w:rPr>
          <w:rFonts w:ascii="Times New Roman" w:hAnsi="Times New Roman" w:cs="Times New Roman"/>
          <w:sz w:val="28"/>
          <w:szCs w:val="28"/>
        </w:rPr>
        <w:t>нальным хр</w:t>
      </w:r>
      <w:r w:rsidR="00FF1500">
        <w:rPr>
          <w:rFonts w:ascii="Times New Roman" w:hAnsi="Times New Roman" w:cs="Times New Roman"/>
          <w:sz w:val="28"/>
          <w:szCs w:val="28"/>
        </w:rPr>
        <w:t>а</w:t>
      </w:r>
      <w:r w:rsidR="00FF1500">
        <w:rPr>
          <w:rFonts w:ascii="Times New Roman" w:hAnsi="Times New Roman" w:cs="Times New Roman"/>
          <w:sz w:val="28"/>
          <w:szCs w:val="28"/>
        </w:rPr>
        <w:t>нилищем бесплатных книг. К 2025 году многие наконец поймут, что значит информационная, культурно-просветительская организация. Для сотру</w:t>
      </w:r>
      <w:r w:rsidR="00FF1500">
        <w:rPr>
          <w:rFonts w:ascii="Times New Roman" w:hAnsi="Times New Roman" w:cs="Times New Roman"/>
          <w:sz w:val="28"/>
          <w:szCs w:val="28"/>
        </w:rPr>
        <w:t>д</w:t>
      </w:r>
      <w:r w:rsidR="00FF1500">
        <w:rPr>
          <w:rFonts w:ascii="Times New Roman" w:hAnsi="Times New Roman" w:cs="Times New Roman"/>
          <w:sz w:val="28"/>
          <w:szCs w:val="28"/>
        </w:rPr>
        <w:t>ников библиотеки тоже откроется значительный простор в индивидуальной и массовой работе с ч</w:t>
      </w:r>
      <w:r w:rsidR="00FF1500">
        <w:rPr>
          <w:rFonts w:ascii="Times New Roman" w:hAnsi="Times New Roman" w:cs="Times New Roman"/>
          <w:sz w:val="28"/>
          <w:szCs w:val="28"/>
        </w:rPr>
        <w:t>и</w:t>
      </w:r>
      <w:r w:rsidR="00FF1500">
        <w:rPr>
          <w:rFonts w:ascii="Times New Roman" w:hAnsi="Times New Roman" w:cs="Times New Roman"/>
          <w:sz w:val="28"/>
          <w:szCs w:val="28"/>
        </w:rPr>
        <w:t xml:space="preserve">тателями. Они будут больше времени уделять расширению </w:t>
      </w:r>
      <w:r w:rsidR="00540B95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="00FF1500">
        <w:rPr>
          <w:rFonts w:ascii="Times New Roman" w:hAnsi="Times New Roman" w:cs="Times New Roman"/>
          <w:sz w:val="28"/>
          <w:szCs w:val="28"/>
        </w:rPr>
        <w:t>кругозора и развитию многогранных</w:t>
      </w:r>
      <w:r w:rsidR="00540B95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FF1500">
        <w:rPr>
          <w:rFonts w:ascii="Times New Roman" w:hAnsi="Times New Roman" w:cs="Times New Roman"/>
          <w:sz w:val="28"/>
          <w:szCs w:val="28"/>
        </w:rPr>
        <w:t>, ведь не каждый см</w:t>
      </w:r>
      <w:r w:rsidR="00FF1500">
        <w:rPr>
          <w:rFonts w:ascii="Times New Roman" w:hAnsi="Times New Roman" w:cs="Times New Roman"/>
          <w:sz w:val="28"/>
          <w:szCs w:val="28"/>
        </w:rPr>
        <w:t>о</w:t>
      </w:r>
      <w:r w:rsidR="00FF1500">
        <w:rPr>
          <w:rFonts w:ascii="Times New Roman" w:hAnsi="Times New Roman" w:cs="Times New Roman"/>
          <w:sz w:val="28"/>
          <w:szCs w:val="28"/>
        </w:rPr>
        <w:t>жет увлечь и удержать внимание современных пользователей.</w:t>
      </w:r>
      <w:r w:rsidR="00540B95">
        <w:rPr>
          <w:rFonts w:ascii="Times New Roman" w:hAnsi="Times New Roman" w:cs="Times New Roman"/>
          <w:sz w:val="28"/>
          <w:szCs w:val="28"/>
        </w:rPr>
        <w:t xml:space="preserve"> Львиная доля вр</w:t>
      </w:r>
      <w:r w:rsidR="00540B95">
        <w:rPr>
          <w:rFonts w:ascii="Times New Roman" w:hAnsi="Times New Roman" w:cs="Times New Roman"/>
          <w:sz w:val="28"/>
          <w:szCs w:val="28"/>
        </w:rPr>
        <w:t>е</w:t>
      </w:r>
      <w:r w:rsidR="00540B95">
        <w:rPr>
          <w:rFonts w:ascii="Times New Roman" w:hAnsi="Times New Roman" w:cs="Times New Roman"/>
          <w:sz w:val="28"/>
          <w:szCs w:val="28"/>
        </w:rPr>
        <w:t>мени будет уделяться виртуальным взаимодействиям между библиотекой и пос</w:t>
      </w:r>
      <w:r w:rsidR="00540B95">
        <w:rPr>
          <w:rFonts w:ascii="Times New Roman" w:hAnsi="Times New Roman" w:cs="Times New Roman"/>
          <w:sz w:val="28"/>
          <w:szCs w:val="28"/>
        </w:rPr>
        <w:t>е</w:t>
      </w:r>
      <w:r w:rsidR="00540B95">
        <w:rPr>
          <w:rFonts w:ascii="Times New Roman" w:hAnsi="Times New Roman" w:cs="Times New Roman"/>
          <w:sz w:val="28"/>
          <w:szCs w:val="28"/>
        </w:rPr>
        <w:t>тителями, что значительно упросит вычисление актуальной литературы и интер</w:t>
      </w:r>
      <w:r w:rsidR="00540B95">
        <w:rPr>
          <w:rFonts w:ascii="Times New Roman" w:hAnsi="Times New Roman" w:cs="Times New Roman"/>
          <w:sz w:val="28"/>
          <w:szCs w:val="28"/>
        </w:rPr>
        <w:t>е</w:t>
      </w:r>
      <w:r w:rsidR="00540B95">
        <w:rPr>
          <w:rFonts w:ascii="Times New Roman" w:hAnsi="Times New Roman" w:cs="Times New Roman"/>
          <w:sz w:val="28"/>
          <w:szCs w:val="28"/>
        </w:rPr>
        <w:t>сов пользователей. Надеюсь, такие изменения привлекут молодых профессион</w:t>
      </w:r>
      <w:r w:rsidR="00540B95">
        <w:rPr>
          <w:rFonts w:ascii="Times New Roman" w:hAnsi="Times New Roman" w:cs="Times New Roman"/>
          <w:sz w:val="28"/>
          <w:szCs w:val="28"/>
        </w:rPr>
        <w:t>а</w:t>
      </w:r>
      <w:r w:rsidR="00540B95">
        <w:rPr>
          <w:rFonts w:ascii="Times New Roman" w:hAnsi="Times New Roman" w:cs="Times New Roman"/>
          <w:sz w:val="28"/>
          <w:szCs w:val="28"/>
        </w:rPr>
        <w:t>лов к данной профе</w:t>
      </w:r>
      <w:r w:rsidR="00540B95">
        <w:rPr>
          <w:rFonts w:ascii="Times New Roman" w:hAnsi="Times New Roman" w:cs="Times New Roman"/>
          <w:sz w:val="28"/>
          <w:szCs w:val="28"/>
        </w:rPr>
        <w:t>с</w:t>
      </w:r>
      <w:r w:rsidR="00540B95">
        <w:rPr>
          <w:rFonts w:ascii="Times New Roman" w:hAnsi="Times New Roman" w:cs="Times New Roman"/>
          <w:sz w:val="28"/>
          <w:szCs w:val="28"/>
        </w:rPr>
        <w:t>сии. Ведь именно мы определяем на дан</w:t>
      </w:r>
      <w:r w:rsidR="00A61CAD">
        <w:rPr>
          <w:rFonts w:ascii="Times New Roman" w:hAnsi="Times New Roman" w:cs="Times New Roman"/>
          <w:sz w:val="28"/>
          <w:szCs w:val="28"/>
        </w:rPr>
        <w:t xml:space="preserve">ный момент будущее библиотеки. </w:t>
      </w:r>
      <w:r w:rsidR="00540B95">
        <w:rPr>
          <w:rFonts w:ascii="Times New Roman" w:hAnsi="Times New Roman" w:cs="Times New Roman"/>
          <w:sz w:val="28"/>
          <w:szCs w:val="28"/>
        </w:rPr>
        <w:t>И только от нас зависит</w:t>
      </w:r>
      <w:r w:rsidR="00A61CAD">
        <w:rPr>
          <w:rFonts w:ascii="Times New Roman" w:hAnsi="Times New Roman" w:cs="Times New Roman"/>
          <w:sz w:val="28"/>
          <w:szCs w:val="28"/>
        </w:rPr>
        <w:t>,</w:t>
      </w:r>
      <w:r w:rsidR="00540B95">
        <w:rPr>
          <w:rFonts w:ascii="Times New Roman" w:hAnsi="Times New Roman" w:cs="Times New Roman"/>
          <w:sz w:val="28"/>
          <w:szCs w:val="28"/>
        </w:rPr>
        <w:t xml:space="preserve"> каким оно будет.</w:t>
      </w:r>
    </w:p>
    <w:sectPr w:rsidR="00DD132F" w:rsidRPr="002030FA" w:rsidSect="000B7C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/>
  <w:rsids>
    <w:rsidRoot w:val="00312ABE"/>
    <w:rsid w:val="000B7CE5"/>
    <w:rsid w:val="002030FA"/>
    <w:rsid w:val="00312ABE"/>
    <w:rsid w:val="003D38EE"/>
    <w:rsid w:val="00540B95"/>
    <w:rsid w:val="00843194"/>
    <w:rsid w:val="00A61CAD"/>
    <w:rsid w:val="00BD756E"/>
    <w:rsid w:val="00C551A2"/>
    <w:rsid w:val="00DD132F"/>
    <w:rsid w:val="00FF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5</cp:revision>
  <dcterms:created xsi:type="dcterms:W3CDTF">2020-04-26T09:27:00Z</dcterms:created>
  <dcterms:modified xsi:type="dcterms:W3CDTF">2020-05-13T11:54:00Z</dcterms:modified>
</cp:coreProperties>
</file>